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F13E" w14:textId="3C90FF6C" w:rsidR="00F93A84" w:rsidRPr="00F35417" w:rsidRDefault="00F93A84" w:rsidP="00F93A84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F35417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C776F" w:rsidRPr="00F35417">
        <w:rPr>
          <w:rFonts w:ascii="Tahoma" w:hAnsi="Tahoma" w:cs="Tahoma"/>
          <w:b/>
          <w:bCs/>
          <w:sz w:val="20"/>
          <w:szCs w:val="20"/>
        </w:rPr>
        <w:t>3</w:t>
      </w:r>
      <w:r w:rsidR="00BA642A" w:rsidRPr="00F35417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72A0F8B1" w14:textId="77777777" w:rsidR="00F93A84" w:rsidRPr="00F35417" w:rsidRDefault="00F93A84" w:rsidP="00F93A8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4718900" w14:textId="77777777" w:rsidR="00F93A84" w:rsidRPr="00F35417" w:rsidRDefault="00F93A84" w:rsidP="00F93A84">
      <w:pPr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2A191A7" w14:textId="44ACA28F" w:rsidR="00F93A84" w:rsidRDefault="00F93A84" w:rsidP="00F93A8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35417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2DE527EF" w14:textId="77777777" w:rsidR="00F35417" w:rsidRPr="00F35417" w:rsidRDefault="00F35417" w:rsidP="00F93A8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B5D8689" w14:textId="77777777" w:rsidR="00C00EBF" w:rsidRPr="00F35417" w:rsidRDefault="00C00EBF" w:rsidP="00F3541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35417">
        <w:rPr>
          <w:rFonts w:ascii="Tahoma" w:hAnsi="Tahoma" w:cs="Tahoma"/>
          <w:b/>
          <w:sz w:val="20"/>
          <w:szCs w:val="20"/>
        </w:rPr>
        <w:t>w zakresie art. 108 ust. 1 pkt 5 ustawy Prawo zamówień publicznych o braku przynależności do tej samej grupy kapitałowej</w:t>
      </w:r>
    </w:p>
    <w:p w14:paraId="4DFF31ED" w14:textId="1D61B0B3" w:rsidR="00F93A84" w:rsidRPr="00F35417" w:rsidRDefault="00F93A84" w:rsidP="00F35417">
      <w:pPr>
        <w:tabs>
          <w:tab w:val="left" w:pos="360"/>
        </w:tabs>
        <w:spacing w:after="0" w:line="360" w:lineRule="auto"/>
        <w:jc w:val="both"/>
        <w:rPr>
          <w:rFonts w:ascii="Tahoma" w:hAnsi="Tahoma" w:cs="Tahoma"/>
          <w:i/>
          <w:sz w:val="20"/>
          <w:szCs w:val="20"/>
          <w:vertAlign w:val="superscript"/>
        </w:rPr>
      </w:pPr>
      <w:r w:rsidRPr="00F35417">
        <w:rPr>
          <w:rFonts w:ascii="Tahoma" w:hAnsi="Tahoma" w:cs="Tahoma"/>
          <w:sz w:val="20"/>
          <w:szCs w:val="20"/>
        </w:rPr>
        <w:t xml:space="preserve">Ubiegając się o udzielenie zamówienia publicznego na </w:t>
      </w:r>
      <w:r w:rsidR="00BA642A" w:rsidRPr="00F35417">
        <w:rPr>
          <w:rFonts w:ascii="Tahoma" w:hAnsi="Tahoma" w:cs="Tahoma"/>
          <w:sz w:val="20"/>
          <w:szCs w:val="20"/>
        </w:rPr>
        <w:t>Sukcesywną dostawę artykułów spożywczych</w:t>
      </w:r>
      <w:r w:rsidR="000D5994">
        <w:rPr>
          <w:rFonts w:ascii="Tahoma" w:hAnsi="Tahoma" w:cs="Tahoma"/>
          <w:sz w:val="20"/>
          <w:szCs w:val="20"/>
        </w:rPr>
        <w:br/>
      </w:r>
      <w:r w:rsidR="00BA642A" w:rsidRPr="00F35417">
        <w:rPr>
          <w:rFonts w:ascii="Tahoma" w:hAnsi="Tahoma" w:cs="Tahoma"/>
          <w:sz w:val="20"/>
          <w:szCs w:val="20"/>
        </w:rPr>
        <w:t xml:space="preserve">dla Domu Pomocy Społecznej w </w:t>
      </w:r>
      <w:r w:rsidR="004B1727">
        <w:rPr>
          <w:rFonts w:ascii="Tahoma" w:hAnsi="Tahoma" w:cs="Tahoma"/>
          <w:sz w:val="20"/>
          <w:szCs w:val="20"/>
        </w:rPr>
        <w:t>Szczawnie</w:t>
      </w:r>
      <w:r w:rsidR="00F35417" w:rsidRPr="00F35417">
        <w:rPr>
          <w:rFonts w:ascii="Tahoma" w:hAnsi="Tahoma" w:cs="Tahoma"/>
          <w:sz w:val="20"/>
          <w:szCs w:val="20"/>
        </w:rPr>
        <w:t xml:space="preserve"> w okresie od 01.0</w:t>
      </w:r>
      <w:r w:rsidR="00540823">
        <w:rPr>
          <w:rFonts w:ascii="Tahoma" w:hAnsi="Tahoma" w:cs="Tahoma"/>
          <w:sz w:val="20"/>
          <w:szCs w:val="20"/>
        </w:rPr>
        <w:t>1</w:t>
      </w:r>
      <w:r w:rsidR="00F35417" w:rsidRPr="00F35417">
        <w:rPr>
          <w:rFonts w:ascii="Tahoma" w:hAnsi="Tahoma" w:cs="Tahoma"/>
          <w:sz w:val="20"/>
          <w:szCs w:val="20"/>
        </w:rPr>
        <w:t>.202</w:t>
      </w:r>
      <w:r w:rsidR="00540823">
        <w:rPr>
          <w:rFonts w:ascii="Tahoma" w:hAnsi="Tahoma" w:cs="Tahoma"/>
          <w:sz w:val="20"/>
          <w:szCs w:val="20"/>
        </w:rPr>
        <w:t>4</w:t>
      </w:r>
      <w:r w:rsidR="00F35417" w:rsidRPr="00F35417">
        <w:rPr>
          <w:rFonts w:ascii="Tahoma" w:hAnsi="Tahoma" w:cs="Tahoma"/>
          <w:sz w:val="20"/>
          <w:szCs w:val="20"/>
        </w:rPr>
        <w:t xml:space="preserve"> r. do 3</w:t>
      </w:r>
      <w:r w:rsidR="00540823">
        <w:rPr>
          <w:rFonts w:ascii="Tahoma" w:hAnsi="Tahoma" w:cs="Tahoma"/>
          <w:sz w:val="20"/>
          <w:szCs w:val="20"/>
        </w:rPr>
        <w:t>0</w:t>
      </w:r>
      <w:r w:rsidR="00F35417" w:rsidRPr="00F35417">
        <w:rPr>
          <w:rFonts w:ascii="Tahoma" w:hAnsi="Tahoma" w:cs="Tahoma"/>
          <w:sz w:val="20"/>
          <w:szCs w:val="20"/>
        </w:rPr>
        <w:t>.</w:t>
      </w:r>
      <w:r w:rsidR="00540823">
        <w:rPr>
          <w:rFonts w:ascii="Tahoma" w:hAnsi="Tahoma" w:cs="Tahoma"/>
          <w:sz w:val="20"/>
          <w:szCs w:val="20"/>
        </w:rPr>
        <w:t>06</w:t>
      </w:r>
      <w:r w:rsidR="00F35417" w:rsidRPr="00F35417">
        <w:rPr>
          <w:rFonts w:ascii="Tahoma" w:hAnsi="Tahoma" w:cs="Tahoma"/>
          <w:sz w:val="20"/>
          <w:szCs w:val="20"/>
        </w:rPr>
        <w:t>.202</w:t>
      </w:r>
      <w:r w:rsidR="0093332E">
        <w:rPr>
          <w:rFonts w:ascii="Tahoma" w:hAnsi="Tahoma" w:cs="Tahoma"/>
          <w:sz w:val="20"/>
          <w:szCs w:val="20"/>
        </w:rPr>
        <w:t>4</w:t>
      </w:r>
      <w:r w:rsidR="00F35417" w:rsidRPr="00F35417">
        <w:rPr>
          <w:rFonts w:ascii="Tahoma" w:hAnsi="Tahoma" w:cs="Tahoma"/>
          <w:sz w:val="20"/>
          <w:szCs w:val="20"/>
        </w:rPr>
        <w:t xml:space="preserve"> r. </w:t>
      </w:r>
      <w:r w:rsidR="00BA642A" w:rsidRPr="00F35417">
        <w:rPr>
          <w:rFonts w:ascii="Tahoma" w:hAnsi="Tahoma" w:cs="Tahoma"/>
          <w:sz w:val="20"/>
          <w:szCs w:val="20"/>
        </w:rPr>
        <w:t>:</w:t>
      </w:r>
    </w:p>
    <w:p w14:paraId="522B2A30" w14:textId="4C209469" w:rsidR="00F93A84" w:rsidRPr="00F35417" w:rsidRDefault="00F93A84" w:rsidP="00F35417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5417">
        <w:rPr>
          <w:rFonts w:ascii="Tahoma" w:hAnsi="Tahoma" w:cs="Tahoma"/>
          <w:sz w:val="20"/>
          <w:szCs w:val="20"/>
        </w:rPr>
        <w:t xml:space="preserve">Oświadczam/y, że </w:t>
      </w:r>
      <w:r w:rsidRPr="00F35417">
        <w:rPr>
          <w:rFonts w:ascii="Tahoma" w:hAnsi="Tahoma" w:cs="Tahoma"/>
          <w:b/>
          <w:sz w:val="20"/>
          <w:szCs w:val="20"/>
        </w:rPr>
        <w:t>należymy</w:t>
      </w:r>
      <w:r w:rsidRPr="00F35417">
        <w:rPr>
          <w:rFonts w:ascii="Tahoma" w:hAnsi="Tahoma" w:cs="Tahoma"/>
          <w:sz w:val="20"/>
          <w:szCs w:val="20"/>
        </w:rPr>
        <w:t xml:space="preserve"> do tej samej </w:t>
      </w:r>
      <w:r w:rsidRPr="00F35417">
        <w:rPr>
          <w:rFonts w:ascii="Tahoma" w:hAnsi="Tahoma" w:cs="Tahoma"/>
          <w:spacing w:val="4"/>
          <w:sz w:val="20"/>
          <w:szCs w:val="20"/>
        </w:rPr>
        <w:t>grupy kapitałowej</w:t>
      </w:r>
      <w:r w:rsidRPr="00F35417">
        <w:rPr>
          <w:rFonts w:ascii="Tahoma" w:hAnsi="Tahoma" w:cs="Tahoma"/>
          <w:sz w:val="20"/>
          <w:szCs w:val="20"/>
        </w:rPr>
        <w:t xml:space="preserve">, tj. w rozumieniu ustawy </w:t>
      </w:r>
      <w:r w:rsidR="00C00EBF" w:rsidRPr="00F35417">
        <w:rPr>
          <w:rFonts w:ascii="Tahoma" w:hAnsi="Tahoma" w:cs="Tahoma"/>
          <w:sz w:val="20"/>
          <w:szCs w:val="20"/>
        </w:rPr>
        <w:br/>
      </w:r>
      <w:r w:rsidRPr="00F35417">
        <w:rPr>
          <w:rFonts w:ascii="Tahoma" w:hAnsi="Tahoma" w:cs="Tahoma"/>
          <w:sz w:val="20"/>
          <w:szCs w:val="20"/>
        </w:rPr>
        <w:t xml:space="preserve">z dnia 16 lutego 2007 r. o ochronie konkurencji i </w:t>
      </w:r>
      <w:r w:rsidR="00905032" w:rsidRPr="00F35417">
        <w:rPr>
          <w:rFonts w:ascii="Tahoma" w:hAnsi="Tahoma" w:cs="Tahoma"/>
          <w:sz w:val="20"/>
          <w:szCs w:val="20"/>
        </w:rPr>
        <w:t>konsumentów (</w:t>
      </w:r>
      <w:r w:rsidR="00F56F4B" w:rsidRPr="00F35417">
        <w:rPr>
          <w:rFonts w:ascii="Tahoma" w:hAnsi="Tahoma" w:cs="Tahoma"/>
          <w:sz w:val="20"/>
          <w:szCs w:val="20"/>
        </w:rPr>
        <w:t>Dz. U. z 2021 r. poz. 275</w:t>
      </w:r>
      <w:r w:rsidRPr="00F35417">
        <w:rPr>
          <w:rFonts w:ascii="Tahoma" w:hAnsi="Tahoma" w:cs="Tahoma"/>
          <w:sz w:val="20"/>
          <w:szCs w:val="20"/>
        </w:rPr>
        <w:t>), co podmioty wymienione poniżej (należy podać nazwy i adresy siedzib)*:</w:t>
      </w:r>
    </w:p>
    <w:p w14:paraId="5CFE4C27" w14:textId="77777777" w:rsidR="00F93A84" w:rsidRPr="00F35417" w:rsidRDefault="00F93A84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646"/>
        <w:gridCol w:w="5843"/>
      </w:tblGrid>
      <w:tr w:rsidR="00F93A84" w:rsidRPr="00F35417" w14:paraId="6DFC5820" w14:textId="77777777" w:rsidTr="00F93A84">
        <w:tc>
          <w:tcPr>
            <w:tcW w:w="576" w:type="dxa"/>
          </w:tcPr>
          <w:p w14:paraId="22BC5068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541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D657043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541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79082F2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541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F93A84" w:rsidRPr="00F35417" w14:paraId="72B138FF" w14:textId="77777777" w:rsidTr="00F93A84">
        <w:tc>
          <w:tcPr>
            <w:tcW w:w="576" w:type="dxa"/>
          </w:tcPr>
          <w:p w14:paraId="04CDB824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541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31E01EF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13D2B42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3A84" w:rsidRPr="00F35417" w14:paraId="59C709F2" w14:textId="77777777" w:rsidTr="00F93A84">
        <w:tc>
          <w:tcPr>
            <w:tcW w:w="576" w:type="dxa"/>
          </w:tcPr>
          <w:p w14:paraId="13E48D6B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541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4212023C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7EC92C2" w14:textId="77777777" w:rsidR="00F93A84" w:rsidRPr="00F35417" w:rsidRDefault="00F93A84" w:rsidP="00F3541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6DA807" w14:textId="77777777" w:rsidR="00F35417" w:rsidRDefault="00F35417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3D57137" w14:textId="4AC8ACA9" w:rsidR="009A78C0" w:rsidRDefault="009A78C0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35417">
        <w:rPr>
          <w:rFonts w:ascii="Tahoma" w:hAnsi="Tahoma" w:cs="Tahoma"/>
          <w:sz w:val="20"/>
          <w:szCs w:val="20"/>
        </w:rPr>
        <w:t>Niniejszym wykazujemy, że oferta została przygotowana niezależnie od</w:t>
      </w:r>
      <w:r w:rsidR="00F35417">
        <w:rPr>
          <w:rFonts w:ascii="Tahoma" w:hAnsi="Tahoma" w:cs="Tahoma"/>
          <w:sz w:val="20"/>
          <w:szCs w:val="20"/>
        </w:rPr>
        <w:t xml:space="preserve">: </w:t>
      </w:r>
      <w:r w:rsidRPr="00F35417">
        <w:rPr>
          <w:rFonts w:ascii="Tahoma" w:hAnsi="Tahoma" w:cs="Tahoma"/>
          <w:sz w:val="20"/>
          <w:szCs w:val="20"/>
        </w:rPr>
        <w:t>……………</w:t>
      </w:r>
      <w:r w:rsidR="00F35417">
        <w:rPr>
          <w:rFonts w:ascii="Tahoma" w:hAnsi="Tahoma" w:cs="Tahoma"/>
          <w:sz w:val="20"/>
          <w:szCs w:val="20"/>
        </w:rPr>
        <w:t>……………………..</w:t>
      </w:r>
      <w:r w:rsidRPr="00F35417">
        <w:rPr>
          <w:rFonts w:ascii="Tahoma" w:hAnsi="Tahoma" w:cs="Tahoma"/>
          <w:sz w:val="20"/>
          <w:szCs w:val="20"/>
        </w:rPr>
        <w:t>……</w:t>
      </w:r>
      <w:r w:rsidRPr="00F35417">
        <w:rPr>
          <w:rFonts w:ascii="Tahoma" w:hAnsi="Tahoma" w:cs="Tahoma"/>
          <w:sz w:val="20"/>
          <w:szCs w:val="20"/>
        </w:rPr>
        <w:br/>
        <w:t>Będącego członkiem tej samej grupy kapitałowej: …………………………………………</w:t>
      </w:r>
      <w:r w:rsidR="00F35417">
        <w:rPr>
          <w:rFonts w:ascii="Tahoma" w:hAnsi="Tahoma" w:cs="Tahoma"/>
          <w:sz w:val="20"/>
          <w:szCs w:val="20"/>
        </w:rPr>
        <w:t>……………………………</w:t>
      </w:r>
      <w:r w:rsidRPr="00F35417">
        <w:rPr>
          <w:rFonts w:ascii="Tahoma" w:hAnsi="Tahoma" w:cs="Tahoma"/>
          <w:sz w:val="20"/>
          <w:szCs w:val="20"/>
        </w:rPr>
        <w:t>…</w:t>
      </w:r>
      <w:r w:rsidRPr="00F35417">
        <w:rPr>
          <w:rFonts w:ascii="Tahoma" w:hAnsi="Tahoma" w:cs="Tahoma"/>
          <w:sz w:val="20"/>
          <w:szCs w:val="20"/>
        </w:rPr>
        <w:br/>
        <w:t>Na potwierdzenie powyższego załączam następujące dokumenty: ……………</w:t>
      </w:r>
      <w:r w:rsidR="00F35417">
        <w:rPr>
          <w:rFonts w:ascii="Tahoma" w:hAnsi="Tahoma" w:cs="Tahoma"/>
          <w:sz w:val="20"/>
          <w:szCs w:val="20"/>
        </w:rPr>
        <w:t>………………………</w:t>
      </w:r>
      <w:r w:rsidRPr="00F35417">
        <w:rPr>
          <w:rFonts w:ascii="Tahoma" w:hAnsi="Tahoma" w:cs="Tahoma"/>
          <w:sz w:val="20"/>
          <w:szCs w:val="20"/>
        </w:rPr>
        <w:t>……………..</w:t>
      </w:r>
    </w:p>
    <w:p w14:paraId="48B17A02" w14:textId="77777777" w:rsidR="00F35417" w:rsidRPr="00F35417" w:rsidRDefault="00F35417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768FB50" w14:textId="3EFC287A" w:rsidR="00F93A84" w:rsidRPr="00F35417" w:rsidRDefault="00C00EBF" w:rsidP="00F35417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5417">
        <w:rPr>
          <w:rFonts w:ascii="Tahoma" w:hAnsi="Tahoma" w:cs="Tahoma"/>
          <w:spacing w:val="4"/>
          <w:sz w:val="20"/>
          <w:szCs w:val="20"/>
        </w:rPr>
        <w:t>O</w:t>
      </w:r>
      <w:r w:rsidR="00F93A84" w:rsidRPr="00F35417">
        <w:rPr>
          <w:rFonts w:ascii="Tahoma" w:hAnsi="Tahoma" w:cs="Tahoma"/>
          <w:spacing w:val="4"/>
          <w:sz w:val="20"/>
          <w:szCs w:val="20"/>
        </w:rPr>
        <w:t xml:space="preserve">świadczamy, że </w:t>
      </w:r>
      <w:r w:rsidR="00F93A84" w:rsidRPr="00F35417">
        <w:rPr>
          <w:rFonts w:ascii="Tahoma" w:hAnsi="Tahoma" w:cs="Tahoma"/>
          <w:b/>
          <w:spacing w:val="4"/>
          <w:sz w:val="20"/>
          <w:szCs w:val="20"/>
        </w:rPr>
        <w:t>nie należymy</w:t>
      </w:r>
      <w:r w:rsidR="00F93A84" w:rsidRPr="00F35417">
        <w:rPr>
          <w:rFonts w:ascii="Tahoma" w:hAnsi="Tahoma" w:cs="Tahoma"/>
          <w:spacing w:val="4"/>
          <w:sz w:val="20"/>
          <w:szCs w:val="20"/>
        </w:rPr>
        <w:t xml:space="preserve"> do grupy kapitałowej</w:t>
      </w:r>
      <w:r w:rsidR="00F93A84" w:rsidRPr="00F35417">
        <w:rPr>
          <w:rFonts w:ascii="Tahoma" w:hAnsi="Tahoma" w:cs="Tahoma"/>
          <w:sz w:val="20"/>
          <w:szCs w:val="20"/>
        </w:rPr>
        <w:t xml:space="preserve">, </w:t>
      </w:r>
      <w:r w:rsidR="00F56F4B" w:rsidRPr="00F35417">
        <w:rPr>
          <w:rFonts w:ascii="Tahoma" w:hAnsi="Tahoma" w:cs="Tahoma"/>
          <w:sz w:val="20"/>
          <w:szCs w:val="20"/>
        </w:rPr>
        <w:t>tj. w rozumieniu ustawy z dnia 16 lutego 2007 r. o ochronie konkurencji i konsumentów (Dz. U. z 2021 r. poz. 275.)</w:t>
      </w:r>
      <w:r w:rsidR="00F93A84" w:rsidRPr="00F35417">
        <w:rPr>
          <w:rFonts w:ascii="Tahoma" w:hAnsi="Tahoma" w:cs="Tahoma"/>
          <w:b/>
          <w:sz w:val="20"/>
          <w:szCs w:val="20"/>
        </w:rPr>
        <w:t>*</w:t>
      </w:r>
    </w:p>
    <w:p w14:paraId="317DE323" w14:textId="77777777" w:rsidR="00AF26E3" w:rsidRPr="00F35417" w:rsidRDefault="00AF26E3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4437233" w14:textId="2E3A39E3" w:rsidR="00882F97" w:rsidRPr="00F35417" w:rsidRDefault="00F93A84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35417">
        <w:rPr>
          <w:rFonts w:ascii="Tahoma" w:hAnsi="Tahoma" w:cs="Tahoma"/>
          <w:sz w:val="20"/>
          <w:szCs w:val="20"/>
        </w:rPr>
        <w:tab/>
      </w:r>
      <w:r w:rsidR="00CB7C14" w:rsidRPr="00F35417">
        <w:rPr>
          <w:rFonts w:ascii="Tahoma" w:hAnsi="Tahoma" w:cs="Tahoma"/>
          <w:sz w:val="20"/>
          <w:szCs w:val="20"/>
        </w:rPr>
        <w:t xml:space="preserve">             </w:t>
      </w:r>
      <w:r w:rsidRPr="00F35417">
        <w:rPr>
          <w:rFonts w:ascii="Tahoma" w:hAnsi="Tahoma" w:cs="Tahoma"/>
          <w:sz w:val="20"/>
          <w:szCs w:val="20"/>
        </w:rPr>
        <w:tab/>
      </w:r>
      <w:r w:rsidRPr="00F35417">
        <w:rPr>
          <w:rFonts w:ascii="Tahoma" w:hAnsi="Tahoma" w:cs="Tahoma"/>
          <w:sz w:val="20"/>
          <w:szCs w:val="20"/>
        </w:rPr>
        <w:tab/>
      </w:r>
      <w:r w:rsidRPr="00F35417">
        <w:rPr>
          <w:rFonts w:ascii="Tahoma" w:hAnsi="Tahoma" w:cs="Tahoma"/>
          <w:sz w:val="20"/>
          <w:szCs w:val="20"/>
        </w:rPr>
        <w:tab/>
      </w:r>
      <w:r w:rsidRPr="00F35417">
        <w:rPr>
          <w:rFonts w:ascii="Tahoma" w:hAnsi="Tahoma" w:cs="Tahoma"/>
          <w:sz w:val="20"/>
          <w:szCs w:val="20"/>
        </w:rPr>
        <w:tab/>
      </w:r>
      <w:r w:rsidRPr="00F35417">
        <w:rPr>
          <w:rFonts w:ascii="Tahoma" w:hAnsi="Tahoma" w:cs="Tahoma"/>
          <w:sz w:val="20"/>
          <w:szCs w:val="20"/>
        </w:rPr>
        <w:tab/>
      </w:r>
      <w:r w:rsidRPr="00F35417">
        <w:rPr>
          <w:rFonts w:ascii="Tahoma" w:hAnsi="Tahoma" w:cs="Tahoma"/>
          <w:sz w:val="20"/>
          <w:szCs w:val="20"/>
        </w:rPr>
        <w:tab/>
      </w:r>
    </w:p>
    <w:p w14:paraId="70089CAD" w14:textId="77777777" w:rsidR="00882F97" w:rsidRPr="00F35417" w:rsidRDefault="00882F97" w:rsidP="00F3541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C05CB59" w14:textId="156F9C80" w:rsidR="00F93A84" w:rsidRPr="00F35417" w:rsidRDefault="00AF26E3" w:rsidP="00F35417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F35417">
        <w:rPr>
          <w:rFonts w:ascii="Tahoma" w:hAnsi="Tahoma" w:cs="Tahoma"/>
          <w:i/>
          <w:sz w:val="20"/>
          <w:szCs w:val="20"/>
        </w:rPr>
        <w:t xml:space="preserve"> </w:t>
      </w:r>
    </w:p>
    <w:p w14:paraId="7556E401" w14:textId="7B00E912" w:rsidR="00F93A84" w:rsidRPr="00F35417" w:rsidRDefault="00F93A84" w:rsidP="00F35417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b/>
          <w:sz w:val="24"/>
          <w:szCs w:val="24"/>
          <w:vertAlign w:val="superscript"/>
        </w:rPr>
      </w:pPr>
      <w:r w:rsidRPr="00F35417">
        <w:rPr>
          <w:rFonts w:ascii="Tahoma" w:eastAsia="Times New Roman" w:hAnsi="Tahoma" w:cs="Tahoma"/>
          <w:b/>
          <w:sz w:val="24"/>
          <w:szCs w:val="24"/>
          <w:vertAlign w:val="superscript"/>
        </w:rPr>
        <w:t xml:space="preserve">* - należy wypełnić pkt. 1 </w:t>
      </w:r>
      <w:r w:rsidRPr="00F35417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lub</w:t>
      </w:r>
      <w:r w:rsidRPr="00F35417">
        <w:rPr>
          <w:rFonts w:ascii="Tahoma" w:eastAsia="Times New Roman" w:hAnsi="Tahoma" w:cs="Tahoma"/>
          <w:b/>
          <w:sz w:val="24"/>
          <w:szCs w:val="24"/>
          <w:vertAlign w:val="superscript"/>
        </w:rPr>
        <w:t xml:space="preserve"> pkt. 2</w:t>
      </w:r>
    </w:p>
    <w:p w14:paraId="21A6F453" w14:textId="77777777" w:rsidR="00796A5E" w:rsidRDefault="00796A5E" w:rsidP="00796A5E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6DABA3DE" w14:textId="77777777" w:rsidR="00796A5E" w:rsidRDefault="00796A5E" w:rsidP="00796A5E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1979A247" w14:textId="77777777" w:rsidR="00F35417" w:rsidRDefault="00F35417" w:rsidP="00F35417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  <w:vertAlign w:val="superscript"/>
        </w:rPr>
      </w:pPr>
    </w:p>
    <w:p w14:paraId="7D97DC6D" w14:textId="77777777" w:rsidR="001A1BE4" w:rsidRDefault="001A1BE4" w:rsidP="00F35417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  <w:vertAlign w:val="superscript"/>
        </w:rPr>
      </w:pPr>
    </w:p>
    <w:p w14:paraId="466F28D0" w14:textId="77777777" w:rsidR="001A1BE4" w:rsidRDefault="001A1BE4" w:rsidP="001A1BE4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Uwaga: Dokument należy złożyć w formie elektronicznej lub w postacie elektronicznej opatrzonej podpisem zaufanym lub podpisem osobistym.</w:t>
      </w:r>
    </w:p>
    <w:p w14:paraId="317D84B6" w14:textId="77777777" w:rsidR="001A1BE4" w:rsidRDefault="001A1BE4" w:rsidP="001A1BE4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37590918" w14:textId="77777777" w:rsidR="001A1BE4" w:rsidRDefault="001A1BE4" w:rsidP="001A1BE4">
      <w:pPr>
        <w:pStyle w:val="Default"/>
        <w:rPr>
          <w:rFonts w:ascii="Tahoma" w:hAnsi="Tahoma" w:cs="Tahoma"/>
          <w:sz w:val="20"/>
          <w:szCs w:val="20"/>
        </w:rPr>
      </w:pPr>
    </w:p>
    <w:p w14:paraId="2EB154DB" w14:textId="77777777" w:rsidR="001A1BE4" w:rsidRPr="00F35417" w:rsidRDefault="001A1BE4" w:rsidP="00F35417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  <w:vertAlign w:val="superscript"/>
        </w:rPr>
      </w:pPr>
    </w:p>
    <w:sectPr w:rsidR="001A1BE4" w:rsidRPr="00F35417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9138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84"/>
    <w:rsid w:val="00025A39"/>
    <w:rsid w:val="00066EE6"/>
    <w:rsid w:val="00072F52"/>
    <w:rsid w:val="000C6EEE"/>
    <w:rsid w:val="000D5994"/>
    <w:rsid w:val="001A1BE4"/>
    <w:rsid w:val="00251737"/>
    <w:rsid w:val="003D076B"/>
    <w:rsid w:val="00492623"/>
    <w:rsid w:val="004B1727"/>
    <w:rsid w:val="004B35D2"/>
    <w:rsid w:val="00540823"/>
    <w:rsid w:val="00546520"/>
    <w:rsid w:val="005D341B"/>
    <w:rsid w:val="00774D2E"/>
    <w:rsid w:val="007831C0"/>
    <w:rsid w:val="00796A5E"/>
    <w:rsid w:val="007C3C01"/>
    <w:rsid w:val="007C4004"/>
    <w:rsid w:val="007C776F"/>
    <w:rsid w:val="00882F97"/>
    <w:rsid w:val="008B27CB"/>
    <w:rsid w:val="00905032"/>
    <w:rsid w:val="0093332E"/>
    <w:rsid w:val="009A78C0"/>
    <w:rsid w:val="00AF26E3"/>
    <w:rsid w:val="00B23C49"/>
    <w:rsid w:val="00B53B0E"/>
    <w:rsid w:val="00BA642A"/>
    <w:rsid w:val="00C00EBF"/>
    <w:rsid w:val="00C85B2F"/>
    <w:rsid w:val="00CB7C14"/>
    <w:rsid w:val="00CC4180"/>
    <w:rsid w:val="00D96B36"/>
    <w:rsid w:val="00E37E59"/>
    <w:rsid w:val="00F33B86"/>
    <w:rsid w:val="00F35417"/>
    <w:rsid w:val="00F56F4B"/>
    <w:rsid w:val="00F71E0F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23E5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Piątek</cp:lastModifiedBy>
  <cp:revision>2</cp:revision>
  <cp:lastPrinted>2021-05-25T11:45:00Z</cp:lastPrinted>
  <dcterms:created xsi:type="dcterms:W3CDTF">2023-11-29T09:22:00Z</dcterms:created>
  <dcterms:modified xsi:type="dcterms:W3CDTF">2023-11-29T09:22:00Z</dcterms:modified>
</cp:coreProperties>
</file>